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12.04.2021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E9127D" w:rsidRDefault="00E9127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9127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12.04.2021   14:10</w:t>
      </w:r>
    </w:p>
    <w:p w:rsidR="00E813F4" w:rsidRPr="00E9127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9127D" w:rsidRDefault="00E813F4" w:rsidP="00E9127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9127D">
        <w:rPr>
          <w:rFonts w:ascii="Tahoma" w:hAnsi="Tahoma" w:cs="Tahoma"/>
          <w:b/>
          <w:szCs w:val="20"/>
        </w:rPr>
        <w:t>Vprašanje:</w:t>
      </w:r>
    </w:p>
    <w:p w:rsidR="00E813F4" w:rsidRPr="00E9127D" w:rsidRDefault="00E813F4" w:rsidP="00E9127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9127D" w:rsidRPr="00E9127D" w:rsidRDefault="00E9127D" w:rsidP="00E9127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Opozarjamo vas, da se v podlagah pojavljajo neskladja:</w:t>
      </w:r>
      <w:r w:rsidRPr="00E9127D">
        <w:rPr>
          <w:rFonts w:ascii="Tahoma" w:hAnsi="Tahoma" w:cs="Tahoma"/>
          <w:color w:val="333333"/>
          <w:sz w:val="20"/>
          <w:szCs w:val="20"/>
        </w:rPr>
        <w:br/>
      </w:r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Lokacija in dolžina razširitve ceste v podlogi C3 - Vzdolžni profil in C8 -Situacija s prikazom omejitev;</w:t>
      </w:r>
      <w:r w:rsidRPr="00E9127D">
        <w:rPr>
          <w:rFonts w:ascii="Tahoma" w:hAnsi="Tahoma" w:cs="Tahoma"/>
          <w:color w:val="333333"/>
          <w:sz w:val="20"/>
          <w:szCs w:val="20"/>
        </w:rPr>
        <w:br/>
      </w:r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Lokacija omejitev podpor v podlagi C8 Situacija s prikazom omejitev in C9 Prečni prerez Krke;</w:t>
      </w:r>
      <w:r w:rsidRPr="00E9127D">
        <w:rPr>
          <w:rFonts w:ascii="Tahoma" w:hAnsi="Tahoma" w:cs="Tahoma"/>
          <w:color w:val="333333"/>
          <w:sz w:val="20"/>
          <w:szCs w:val="20"/>
        </w:rPr>
        <w:br/>
      </w:r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Lokacije in smeri v podlogi C4 Shema obveznih pogledov ni skladna s fotografijami, ki so podane v podlogi C5 Fotografije obveznih pogledov</w:t>
      </w:r>
      <w:r w:rsidRPr="00E9127D">
        <w:rPr>
          <w:rFonts w:ascii="Tahoma" w:hAnsi="Tahoma" w:cs="Tahoma"/>
          <w:color w:val="333333"/>
          <w:sz w:val="20"/>
          <w:szCs w:val="20"/>
        </w:rPr>
        <w:br/>
      </w:r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</w:t>
      </w:r>
      <w:proofErr w:type="spellStart"/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B_Natečajni</w:t>
      </w:r>
      <w:proofErr w:type="spellEnd"/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nalogi je tekst pod sliko 11.3 neustrezen.</w:t>
      </w:r>
      <w:r w:rsidRPr="00E9127D">
        <w:rPr>
          <w:rFonts w:ascii="Tahoma" w:hAnsi="Tahoma" w:cs="Tahoma"/>
          <w:color w:val="333333"/>
          <w:sz w:val="20"/>
          <w:szCs w:val="20"/>
        </w:rPr>
        <w:br/>
      </w:r>
      <w:r w:rsidRPr="00E912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podlogah pogrešamo prikaz smeri toka reke Krke, ki omogoča orientacijo levega in desnega brega reke.</w:t>
      </w:r>
    </w:p>
    <w:p w:rsidR="00E813F4" w:rsidRPr="00E9127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9127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CB2A8D">
      <w:pPr>
        <w:pStyle w:val="BodyText2"/>
        <w:rPr>
          <w:rFonts w:ascii="Tahoma" w:hAnsi="Tahoma" w:cs="Tahoma"/>
          <w:b/>
          <w:szCs w:val="20"/>
        </w:rPr>
      </w:pPr>
      <w:r w:rsidRPr="00E9127D">
        <w:rPr>
          <w:rFonts w:ascii="Tahoma" w:hAnsi="Tahoma" w:cs="Tahoma"/>
          <w:b/>
          <w:szCs w:val="20"/>
        </w:rPr>
        <w:t>Odgovor:</w:t>
      </w:r>
    </w:p>
    <w:p w:rsidR="002E7B8D" w:rsidRPr="00CB2A8D" w:rsidRDefault="002E7B8D" w:rsidP="00CB2A8D">
      <w:pPr>
        <w:pStyle w:val="BodyText2"/>
        <w:rPr>
          <w:rFonts w:ascii="Tahoma" w:hAnsi="Tahoma" w:cs="Tahoma"/>
          <w:b/>
          <w:szCs w:val="20"/>
        </w:rPr>
      </w:pPr>
    </w:p>
    <w:p w:rsidR="00D9034C" w:rsidRDefault="00D9034C" w:rsidP="00E15726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E9127D">
        <w:rPr>
          <w:rFonts w:ascii="Tahoma" w:hAnsi="Tahoma" w:cs="Tahoma"/>
          <w:color w:val="333333"/>
          <w:szCs w:val="20"/>
          <w:shd w:val="clear" w:color="auto" w:fill="FFFFFF"/>
        </w:rPr>
        <w:t>Lokacija in dolžina razširitve ceste v podlogi C3 - Vzdolžni profil in C8 - omejitev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izhaja</w:t>
      </w:r>
      <w:r w:rsidR="00AC7EB6">
        <w:rPr>
          <w:rFonts w:ascii="Tahoma" w:hAnsi="Tahoma" w:cs="Tahoma"/>
          <w:color w:val="333333"/>
          <w:szCs w:val="20"/>
          <w:shd w:val="clear" w:color="auto" w:fill="FFFFFF"/>
        </w:rPr>
        <w:t>jo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iz neusklajenosti načrtov v IDP</w:t>
      </w:r>
      <w:r w:rsidR="00AC7EB6">
        <w:rPr>
          <w:rFonts w:ascii="Tahoma" w:hAnsi="Tahoma" w:cs="Tahoma"/>
          <w:color w:val="333333"/>
          <w:szCs w:val="20"/>
          <w:shd w:val="clear" w:color="auto" w:fill="FFFFFF"/>
        </w:rPr>
        <w:t xml:space="preserve">, katerih v tej fazi brez soglasja projektanta ne moremo spreminjati. Vsi natečajniki in ponudniki </w:t>
      </w:r>
      <w:r w:rsidR="00C027AD">
        <w:rPr>
          <w:rFonts w:ascii="Tahoma" w:hAnsi="Tahoma" w:cs="Tahoma"/>
          <w:color w:val="333333"/>
          <w:szCs w:val="20"/>
          <w:shd w:val="clear" w:color="auto" w:fill="FFFFFF"/>
        </w:rPr>
        <w:t xml:space="preserve">naj </w:t>
      </w:r>
      <w:r w:rsidR="00CB2A8D">
        <w:rPr>
          <w:rFonts w:ascii="Tahoma" w:hAnsi="Tahoma" w:cs="Tahoma"/>
          <w:color w:val="333333"/>
          <w:szCs w:val="20"/>
          <w:shd w:val="clear" w:color="auto" w:fill="FFFFFF"/>
        </w:rPr>
        <w:t xml:space="preserve">glede razširitve </w:t>
      </w:r>
      <w:r w:rsidR="00E15726">
        <w:rPr>
          <w:rFonts w:ascii="Tahoma" w:hAnsi="Tahoma" w:cs="Tahoma"/>
          <w:color w:val="333333"/>
          <w:szCs w:val="20"/>
          <w:shd w:val="clear" w:color="auto" w:fill="FFFFFF"/>
        </w:rPr>
        <w:t xml:space="preserve">ceste </w:t>
      </w:r>
      <w:r w:rsidR="00AC7EB6">
        <w:rPr>
          <w:rFonts w:ascii="Tahoma" w:hAnsi="Tahoma" w:cs="Tahoma"/>
          <w:color w:val="333333"/>
          <w:szCs w:val="20"/>
          <w:shd w:val="clear" w:color="auto" w:fill="FFFFFF"/>
        </w:rPr>
        <w:t>upoštevajo podatke iz</w:t>
      </w:r>
      <w:r w:rsidR="00E15726">
        <w:rPr>
          <w:rFonts w:ascii="Tahoma" w:hAnsi="Tahoma" w:cs="Tahoma"/>
          <w:color w:val="333333"/>
          <w:szCs w:val="20"/>
          <w:shd w:val="clear" w:color="auto" w:fill="FFFFFF"/>
        </w:rPr>
        <w:t xml:space="preserve"> podloge C</w:t>
      </w:r>
      <w:r w:rsidR="00C502F0">
        <w:rPr>
          <w:rFonts w:ascii="Tahoma" w:hAnsi="Tahoma" w:cs="Tahoma"/>
          <w:color w:val="333333"/>
          <w:szCs w:val="20"/>
          <w:shd w:val="clear" w:color="auto" w:fill="FFFFFF"/>
        </w:rPr>
        <w:t>8</w:t>
      </w:r>
      <w:r w:rsidR="00E15726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C502F0" w:rsidRDefault="00C502F0" w:rsidP="00C502F0">
      <w:pPr>
        <w:pStyle w:val="EndnoteText"/>
        <w:ind w:left="720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C7EB6" w:rsidRDefault="00CA5AF4" w:rsidP="00D9034C">
      <w:pPr>
        <w:pStyle w:val="EndnoteText"/>
        <w:numPr>
          <w:ilvl w:val="0"/>
          <w:numId w:val="18"/>
        </w:numPr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Lokacijo</w:t>
      </w:r>
      <w:r w:rsidR="00D9034C" w:rsidRPr="00E9127D">
        <w:rPr>
          <w:rFonts w:ascii="Tahoma" w:hAnsi="Tahoma" w:cs="Tahoma"/>
          <w:color w:val="333333"/>
          <w:szCs w:val="20"/>
          <w:shd w:val="clear" w:color="auto" w:fill="FFFFFF"/>
        </w:rPr>
        <w:t xml:space="preserve"> omejitev podpor v podlagi C8 Situacija s prikazom omejitev in C9 Prečni prerez </w:t>
      </w:r>
      <w:r w:rsidR="00C502F0">
        <w:rPr>
          <w:rFonts w:ascii="Tahoma" w:hAnsi="Tahoma" w:cs="Tahoma"/>
          <w:color w:val="333333"/>
          <w:szCs w:val="20"/>
          <w:shd w:val="clear" w:color="auto" w:fill="FFFFFF"/>
        </w:rPr>
        <w:t>Krke smo uskladili</w:t>
      </w:r>
      <w:r w:rsidR="00E15726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C502F0" w:rsidRDefault="00C502F0" w:rsidP="00C502F0">
      <w:pPr>
        <w:pStyle w:val="EndnoteText"/>
        <w:ind w:left="720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C7EB6" w:rsidRDefault="00D9034C" w:rsidP="00E15726">
      <w:pPr>
        <w:pStyle w:val="EndnoteText"/>
        <w:numPr>
          <w:ilvl w:val="0"/>
          <w:numId w:val="18"/>
        </w:numPr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 w:rsidRPr="00E9127D">
        <w:rPr>
          <w:rFonts w:ascii="Tahoma" w:hAnsi="Tahoma" w:cs="Tahoma"/>
          <w:color w:val="333333"/>
          <w:szCs w:val="20"/>
          <w:shd w:val="clear" w:color="auto" w:fill="FFFFFF"/>
        </w:rPr>
        <w:t>Lokacije in smeri v podlogi C4 Shema obveznih pogledov ni skladna s fotografijami, ki so podane v podlogi C5 Fotografije obveznih pogledov</w:t>
      </w:r>
      <w:r w:rsidR="00C502F0">
        <w:rPr>
          <w:rFonts w:ascii="Tahoma" w:hAnsi="Tahoma" w:cs="Tahoma"/>
          <w:color w:val="333333"/>
          <w:szCs w:val="20"/>
          <w:shd w:val="clear" w:color="auto" w:fill="FFFFFF"/>
        </w:rPr>
        <w:t xml:space="preserve"> – shemo in f</w:t>
      </w:r>
      <w:r w:rsidR="00E15726">
        <w:rPr>
          <w:rFonts w:ascii="Tahoma" w:hAnsi="Tahoma" w:cs="Tahoma"/>
          <w:color w:val="333333"/>
          <w:szCs w:val="20"/>
          <w:shd w:val="clear" w:color="auto" w:fill="FFFFFF"/>
        </w:rPr>
        <w:t>otografije obveznih pogledov je Naročnik</w:t>
      </w:r>
      <w:r w:rsidR="00C502F0">
        <w:rPr>
          <w:rFonts w:ascii="Tahoma" w:hAnsi="Tahoma" w:cs="Tahoma"/>
          <w:color w:val="333333"/>
          <w:szCs w:val="20"/>
          <w:shd w:val="clear" w:color="auto" w:fill="FFFFFF"/>
        </w:rPr>
        <w:t xml:space="preserve"> medseb</w:t>
      </w:r>
      <w:r w:rsidR="00E15726">
        <w:rPr>
          <w:rFonts w:ascii="Tahoma" w:hAnsi="Tahoma" w:cs="Tahoma"/>
          <w:color w:val="333333"/>
          <w:szCs w:val="20"/>
          <w:shd w:val="clear" w:color="auto" w:fill="FFFFFF"/>
        </w:rPr>
        <w:t>ojno uskladil.</w:t>
      </w:r>
      <w:r w:rsidR="00CB2A8D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:rsidR="00C502F0" w:rsidRDefault="00C502F0" w:rsidP="00C502F0">
      <w:pPr>
        <w:pStyle w:val="EndnoteText"/>
        <w:ind w:left="720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502F0" w:rsidRPr="002E7B8D" w:rsidRDefault="00D9034C" w:rsidP="00D9034C">
      <w:pPr>
        <w:pStyle w:val="EndnoteText"/>
        <w:numPr>
          <w:ilvl w:val="0"/>
          <w:numId w:val="18"/>
        </w:numPr>
        <w:rPr>
          <w:rFonts w:ascii="Tahoma" w:hAnsi="Tahoma" w:cs="Tahoma"/>
          <w:color w:val="333333"/>
          <w:szCs w:val="20"/>
          <w:shd w:val="clear" w:color="auto" w:fill="FFFFFF"/>
        </w:rPr>
      </w:pPr>
      <w:r w:rsidRPr="00E9127D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proofErr w:type="spellStart"/>
      <w:r w:rsidRPr="00E9127D">
        <w:rPr>
          <w:rFonts w:ascii="Tahoma" w:hAnsi="Tahoma" w:cs="Tahoma"/>
          <w:color w:val="333333"/>
          <w:szCs w:val="20"/>
          <w:shd w:val="clear" w:color="auto" w:fill="FFFFFF"/>
        </w:rPr>
        <w:t>B_Natečajni</w:t>
      </w:r>
      <w:proofErr w:type="spellEnd"/>
      <w:r w:rsidRPr="00E9127D">
        <w:rPr>
          <w:rFonts w:ascii="Tahoma" w:hAnsi="Tahoma" w:cs="Tahoma"/>
          <w:color w:val="333333"/>
          <w:szCs w:val="20"/>
          <w:shd w:val="clear" w:color="auto" w:fill="FFFFFF"/>
        </w:rPr>
        <w:t xml:space="preserve"> nalogi je tekst pod sliko 11.3 neustrezen.</w:t>
      </w:r>
      <w:r w:rsidR="00C502F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A625ED">
        <w:rPr>
          <w:rFonts w:ascii="Tahoma" w:hAnsi="Tahoma" w:cs="Tahoma"/>
          <w:color w:val="333333"/>
          <w:szCs w:val="20"/>
          <w:shd w:val="clear" w:color="auto" w:fill="FFFFFF"/>
        </w:rPr>
        <w:t>V tekstu je prišlo do slovnične napake tako, da se pravilno glasi</w:t>
      </w:r>
      <w:r w:rsidR="00A625ED" w:rsidRPr="002E7B8D">
        <w:rPr>
          <w:rFonts w:ascii="Tahoma" w:hAnsi="Tahoma" w:cs="Tahoma"/>
          <w:color w:val="333333"/>
          <w:szCs w:val="20"/>
          <w:shd w:val="clear" w:color="auto" w:fill="FFFFFF"/>
        </w:rPr>
        <w:t>:</w:t>
      </w:r>
      <w:r w:rsidR="00CB2A8D" w:rsidRPr="002E7B8D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CB2A8D" w:rsidRPr="002E7B8D">
        <w:rPr>
          <w:rFonts w:ascii="Tahoma" w:hAnsi="Tahoma" w:cs="Tahoma"/>
          <w:szCs w:val="20"/>
        </w:rPr>
        <w:t xml:space="preserve">Pogled na desnem bregu proti Srebrničam </w:t>
      </w:r>
      <w:proofErr w:type="spellStart"/>
      <w:r w:rsidR="00CB2A8D" w:rsidRPr="002E7B8D">
        <w:rPr>
          <w:rFonts w:ascii="Tahoma" w:hAnsi="Tahoma" w:cs="Tahoma"/>
          <w:szCs w:val="20"/>
        </w:rPr>
        <w:t>gorvodno</w:t>
      </w:r>
      <w:proofErr w:type="spellEnd"/>
      <w:r w:rsidR="00E15726" w:rsidRPr="002E7B8D">
        <w:rPr>
          <w:rFonts w:ascii="Tahoma" w:hAnsi="Tahoma" w:cs="Tahoma"/>
          <w:szCs w:val="20"/>
        </w:rPr>
        <w:t>.</w:t>
      </w:r>
    </w:p>
    <w:p w:rsidR="00C502F0" w:rsidRPr="002E7B8D" w:rsidRDefault="00C502F0" w:rsidP="00C502F0">
      <w:pPr>
        <w:pStyle w:val="EndnoteText"/>
        <w:ind w:left="720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D9034C" w:rsidRDefault="00D9034C" w:rsidP="00D9034C">
      <w:pPr>
        <w:pStyle w:val="EndnoteText"/>
        <w:numPr>
          <w:ilvl w:val="0"/>
          <w:numId w:val="18"/>
        </w:numPr>
        <w:rPr>
          <w:rFonts w:ascii="Tahoma" w:hAnsi="Tahoma" w:cs="Tahoma"/>
          <w:color w:val="333333"/>
          <w:szCs w:val="20"/>
          <w:shd w:val="clear" w:color="auto" w:fill="FFFFFF"/>
        </w:rPr>
      </w:pPr>
      <w:r w:rsidRPr="00E9127D">
        <w:rPr>
          <w:rFonts w:ascii="Tahoma" w:hAnsi="Tahoma" w:cs="Tahoma"/>
          <w:color w:val="333333"/>
          <w:szCs w:val="20"/>
          <w:shd w:val="clear" w:color="auto" w:fill="FFFFFF"/>
        </w:rPr>
        <w:t>V podlogah pogrešamo prikaz smeri toka reke Krke, ki omogoča orientacijo levega in desnega brega</w:t>
      </w:r>
      <w:r w:rsidR="00CB2A8D">
        <w:rPr>
          <w:rFonts w:ascii="Tahoma" w:hAnsi="Tahoma" w:cs="Tahoma"/>
          <w:color w:val="333333"/>
          <w:szCs w:val="20"/>
          <w:shd w:val="clear" w:color="auto" w:fill="FFFFFF"/>
        </w:rPr>
        <w:t xml:space="preserve"> – smer toka bo označena  s puščico v podlogi </w:t>
      </w:r>
      <w:r w:rsidR="00CB2A8D" w:rsidRPr="00E9127D">
        <w:rPr>
          <w:rFonts w:ascii="Tahoma" w:hAnsi="Tahoma" w:cs="Tahoma"/>
          <w:color w:val="333333"/>
          <w:szCs w:val="20"/>
          <w:shd w:val="clear" w:color="auto" w:fill="FFFFFF"/>
        </w:rPr>
        <w:t>C4 Shema obveznih pogledov</w:t>
      </w:r>
      <w:r w:rsidR="00E15726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C502F0" w:rsidRPr="00117005" w:rsidRDefault="00C502F0" w:rsidP="00C502F0">
      <w:pPr>
        <w:ind w:left="426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170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vse zgoraj navedene spremembe in uskladitv</w:t>
      </w:r>
      <w:r w:rsidR="00CB2A8D" w:rsidRPr="001170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 bo Naročnik </w:t>
      </w:r>
      <w:r w:rsidR="0093394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pravočasno </w:t>
      </w:r>
      <w:r w:rsidR="00CB2A8D" w:rsidRPr="001170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objavil spremembo</w:t>
      </w:r>
      <w:r w:rsidR="0093394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razpisne dokumentacije.</w:t>
      </w:r>
      <w:bookmarkEnd w:id="0"/>
    </w:p>
    <w:sectPr w:rsidR="00C502F0" w:rsidRPr="00117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73" w:rsidRDefault="00841F73">
      <w:r>
        <w:separator/>
      </w:r>
    </w:p>
  </w:endnote>
  <w:endnote w:type="continuationSeparator" w:id="0">
    <w:p w:rsidR="00841F73" w:rsidRDefault="0084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7B8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73" w:rsidRDefault="00841F73">
      <w:r>
        <w:separator/>
      </w:r>
    </w:p>
  </w:footnote>
  <w:footnote w:type="continuationSeparator" w:id="0">
    <w:p w:rsidR="00841F73" w:rsidRDefault="0084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2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625816"/>
    <w:multiLevelType w:val="hybridMultilevel"/>
    <w:tmpl w:val="D03AC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646A9"/>
    <w:rsid w:val="00117005"/>
    <w:rsid w:val="00170FF2"/>
    <w:rsid w:val="001836BB"/>
    <w:rsid w:val="00216549"/>
    <w:rsid w:val="00242341"/>
    <w:rsid w:val="002507C2"/>
    <w:rsid w:val="00290551"/>
    <w:rsid w:val="002C7C51"/>
    <w:rsid w:val="002E6A6C"/>
    <w:rsid w:val="002E7B8D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41F73"/>
    <w:rsid w:val="00933947"/>
    <w:rsid w:val="009B1FD9"/>
    <w:rsid w:val="00A05C73"/>
    <w:rsid w:val="00A17575"/>
    <w:rsid w:val="00A625ED"/>
    <w:rsid w:val="00AC7EB6"/>
    <w:rsid w:val="00AD3747"/>
    <w:rsid w:val="00C027AD"/>
    <w:rsid w:val="00C502F0"/>
    <w:rsid w:val="00CA5AF4"/>
    <w:rsid w:val="00CB2A8D"/>
    <w:rsid w:val="00CC2544"/>
    <w:rsid w:val="00D24928"/>
    <w:rsid w:val="00D9034C"/>
    <w:rsid w:val="00DB7CDA"/>
    <w:rsid w:val="00E15726"/>
    <w:rsid w:val="00E51016"/>
    <w:rsid w:val="00E66D5B"/>
    <w:rsid w:val="00E813F4"/>
    <w:rsid w:val="00E9127D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7E498C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127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5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12</cp:revision>
  <cp:lastPrinted>2021-04-15T05:19:00Z</cp:lastPrinted>
  <dcterms:created xsi:type="dcterms:W3CDTF">2021-04-13T10:08:00Z</dcterms:created>
  <dcterms:modified xsi:type="dcterms:W3CDTF">2021-04-15T05:19:00Z</dcterms:modified>
</cp:coreProperties>
</file>